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DC" w:rsidRPr="00B247FD" w:rsidRDefault="000760DC" w:rsidP="0063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36EC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Памятка школьнику о действиях в случае возникновения пожара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признаков пожара сообщите об этом взрослым, позвоните по телефону 01 (112 с мобильного) и назовите адрес, где вы находитесь.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один в здании, и с Вами находятся младшие дети, успокойте их и выведите из здания.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перемещении закройте двери в помещение, в котором произошел пожар.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комнаты задымлены, передвигайтесь к выходу ползком по полу, внизу над полом остается кислород.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возможность, заполните ванну водой, найдите трубку чтобы дышать и погрузитесь в воду.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задымленном помещении дышите через ткань намоченную водой.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</w:t>
      </w:r>
    </w:p>
    <w:p w:rsidR="000760DC" w:rsidRPr="00B247FD" w:rsidRDefault="000760DC" w:rsidP="00636EC0">
      <w:pPr>
        <w:numPr>
          <w:ilvl w:val="0"/>
          <w:numId w:val="1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задымленном помещении реагируйте на окрики, не пугайтесь, дайте себя обнаружить и спасти.</w:t>
      </w:r>
    </w:p>
    <w:p w:rsidR="000760DC" w:rsidRPr="00B247FD" w:rsidRDefault="000760DC" w:rsidP="0086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Памятка по мерам пожарной безопасности </w:t>
      </w:r>
      <w:r w:rsidRPr="008606BB">
        <w:rPr>
          <w:rFonts w:ascii="Times New Roman" w:eastAsia="Times New Roman" w:hAnsi="Times New Roman" w:cs="Times New Roman"/>
          <w:b/>
          <w:bCs/>
          <w:color w:val="800000"/>
          <w:sz w:val="24"/>
          <w:lang w:eastAsia="ru-RU"/>
        </w:rPr>
        <w:t>для родителей и их детей!</w:t>
      </w:r>
    </w:p>
    <w:p w:rsidR="000760DC" w:rsidRPr="00B247FD" w:rsidRDefault="000760DC" w:rsidP="0063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детям запомнить правила пожарной безопасности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дома (в квартире)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Выучите и запишите на листке бумаги ваш адрес и телефон. Положите этот листок рядом с телефонным аппаратом.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играйте дома со спичками и зажигалками. Это может стать причиной пожара. 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Уходя из дома или комнаты, не забывайте выключить электроприборы, особенно утюги, обогреватели, телевизор, светильники и т.д. 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суши бельё над плитой. Оно может загореться. 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деревне или на даче без взрослых не подходи к печке и не открывай печную дверь. От выпавшего уголька может загореться дом. 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Ни в коем случае не зажигай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фейрверки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свечи или бенгальские огни без взрослых.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Газовая плита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Если вы почувствовали запах газа, не включайте свет и электроприборы, не зажигайте спички, а сразу же сообщите об этом взрослым. Срочно проветри комнату.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При запахе газа звоните в газовую службу от соседей. Телефон газовой службы 04.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3.Не играй в кухне, особенно при включенной газовой плите.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Уходя из дома, проверьте, закрыты ли газовые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комфорки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Никогда не висите на газовых трубах.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Электроприборы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Не пользуйтесь неисправными  электроприборами.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 дотрагивайтесь до электроприборов мокрыми руками.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Не пользуйтесь электроприборами в ванной.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накрывайте лампы и светильники тканью или бумагой.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Не оставляйте включенными утюг и др. электроприборы.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вещи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не играйте со спичками, зажигалками, свечами, бенгальскими огнями, петардами.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 играйте с аэрозольными баллончиками.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Пожарная безопасность в деревне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 деревне или на даче без взрослых не подходи к печи и не открывай печную дверцу. Оттуда могут выскочить уголёк или искра и стать причиной пожара.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Никогда не прикасайся голыми руками к металлическим частям печки. Ты можешь получить серьёзные ожоги.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Не трогай без разрешения взрослых печную заслонку.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Пожарная безопасность в лесу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Пожар- самая большая опасность в лесу, поэтому не разводи костёр без взрослых.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фейрверка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лес загорелся.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выжигай траву под деревьями, на прогалинах, на полях и лугах.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Не оставляй на полянах бутылки или осколки стекла.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вы оказались в лесу во время лесного пожара, определите направление ветра и направление распространения огня. Выходите из леса в сторону откуда дует ветер.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Выйдя из леса, обязательно сообщи о пожаре взрослым.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пожаре в квартире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Вызовите пожарную охрану по телефону 01.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немедленно покиньте помещение, закройте за собой дверь.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Двигайтесь к выходу ползком или пригнувшись.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Накройте голову плотной мокрой тканью.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Дышите через мокрый носовой платок.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Сообщите о пожаре соседям, завитее на помощь.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Не пользуйтесь лифтом.</w:t>
      </w:r>
    </w:p>
    <w:p w:rsidR="008606BB" w:rsidRDefault="008606BB" w:rsidP="00636E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606BB" w:rsidRDefault="008606BB" w:rsidP="00636E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606BB" w:rsidRDefault="008606BB" w:rsidP="00636E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0DC" w:rsidRPr="00B247FD" w:rsidRDefault="000760DC" w:rsidP="0063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жители и гости города Иванова!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хотите сохранить свою собственную жизнь, жизнь близких вам людей, годами нажитое имущество, то лишь соблюдение правил противопожарного режима позволит сделать это!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Значительная часть людей с необъяснимым легкомыслием считает, что пожар в их доме произойти не может. Тем не менее, следует уяснить что 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пожар – роковое явление и не слепая случайность, а результат прямого действия или бездействия человека.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показывает, большинство пожаров происходит от неосторожного (небрежного) обращения с огнем, незнания или несоблюдения элементарных правил пожарной безопасности при пользовании отопительными или обогревательными приборами, от неправильного монтажа и эксплуатации электрических сетей и электрооборудования, а также от шалости детей и подростков.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Кроме того, в последнее время из-за увеличения количества легковых автомобилей и отсутствия необходимого количества охраняемых стоянок резко увеличилось количество поджогов автотранспортных средств, расположенных на неохраняемых территориях преимущественно во дворах жилой застройки областного центра.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Требования в жилых зданиях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квартирах, жилых комнатах общежитий и номерах гостиниц запрещается устраивать производственные и складские помещения для применения и хранения взрывоопасных,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пожаровзрывоопасных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пожароопасных веществ и материалов, изменять их функциональное назначение, в том числе при сдаче в аренду, за исключением случаев, предусмотренных нормативными правовыми актами и нормативными   документами по пожарной безопасности.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Газовые баллоны для бытовых газовых приборов (в том числе кухонных плит, водогрейных котлов, газовых колонок), за исключением 1 баллона объемом не более 5 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 метров от входов в здание, цокольные и подвальные этажи.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Пристройки и шкафы для газовых баллонов должны запираться на замок и иметь жалюзи для проветривания, а также предупреждающие надписи: "Огнеопасно. Газ".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надписью: "Огнеопасно. Баллоны с газом".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</w:t>
      </w:r>
      <w:r w:rsidRPr="00636E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При использовании бытовых газовых приборов запрещается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эксплуатация бытовых газовых приборов при утечке газа;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б) присоединение деталей газовой арматуры с помощью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искрообразующего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 проверка герметичности соединений с помощью источников открытого пламени, в том числе спичек, зажигалок, свечей.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зданиях запрещается: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 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пожаровзрывоопасные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 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 размещать в лифтовых холлах кладовые, киоски, ларьки и другие подобные строения;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 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д) 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системы оповещения и управления эвакуацией);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ж) 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лестницы, демонтировать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межбалконные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лестницы, заваривать и загромождать люки на балконах и лоджиях квартир;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 остеклять балконы, лоджии и галереи, ведущие к незадымляемым лестничным клеткам;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л) устраивать в производственных и складских помещениях зданий (кроме зданий из материалов, выполненных из деревянных конструкций) антресоли, конторки и другие встроенные помещения из горючих материалов и листового металла;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м) устанавливать в лестничных клетках внешние блоки кондиционеров.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Запоры на дверях эвакуационных выходов должны обеспечивать возможность их свободного открывания изнутри без ключа.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 эксплуатации эвакуационных путей, эвакуационных и аварийных выходов запрещается: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 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д) закрывать жалюзи или остеклять переходы воздушных зон в незадымляемых лестничных клетках;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е) заменять армированное стекло обычным в остеклении дверей и фрамуг.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Запрещается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эксплуатировать электропровода и кабели с видимыми нарушениями изоляции;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б) пользоваться розетками, рубильниками, другими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электроустановочными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изделиями с повреждениями;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 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рассеивателями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предусмотренными конструкцией светильника;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д) применять нестандартные (самодельные) электронагревательные приборы;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ж) размещать (складировать) в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электрощитовых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0760DC" w:rsidRPr="00B247FD" w:rsidRDefault="000760DC" w:rsidP="0086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ПОЖАР В ПОДЪЕЗДЕ: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0DC" w:rsidRPr="00B247FD" w:rsidRDefault="000760DC" w:rsidP="00860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в подъезд, поскольку дым очень токсичен.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Позвоните «01». Телефоны сотовых операторов: МТС, МЕГАФОН, БИЛАЙН – 112, СМАРТС – 012. 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 опасно спускаться вниз по веревкам, простыням и водосточным трубам. И тем более не следует прыгать из окон.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Уплотните свою входную дверь мокрой тканью, чтобы в квартиру не проникал дым.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безопасное место – на балконе или возле окна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тому же здесь пожарные найдут вас прежде всего, только оденьтесь потеплее, если на улице холодно и закройте за собой балконную дверь.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случайно оказались в задымленном подъезде: двигайтесь к выходу, держась за стены (перила нередко ведут в тупик).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как можно дольше задержите дыхание, а еще лучше – защитить нос и рот шарфом или платком.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 в коем случае не пользуйтесь лифтом </w:t>
      </w: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его в любое время могут отключить.</w:t>
      </w:r>
    </w:p>
    <w:p w:rsidR="000760DC" w:rsidRPr="00B247FD" w:rsidRDefault="000760DC" w:rsidP="00636EC0">
      <w:pPr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поскольку огонь и дым распространяются именно снизу вверх, особенно осторожными должны быть жители верхних этажей.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800000"/>
          <w:sz w:val="19"/>
          <w:lang w:eastAsia="ru-RU"/>
        </w:rPr>
        <w:t>Телефоны экстренных вызовов</w:t>
      </w:r>
      <w:r w:rsidRPr="00B247FD">
        <w:rPr>
          <w:rFonts w:ascii="Times New Roman" w:eastAsia="Times New Roman" w:hAnsi="Times New Roman" w:cs="Times New Roman"/>
          <w:color w:val="800000"/>
          <w:sz w:val="19"/>
          <w:szCs w:val="19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2032"/>
        <w:gridCol w:w="1182"/>
        <w:gridCol w:w="1437"/>
        <w:gridCol w:w="619"/>
      </w:tblGrid>
      <w:tr w:rsidR="000760DC" w:rsidRPr="00B247FD" w:rsidTr="00633722">
        <w:trPr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Проводная связь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Мобильная связь</w:t>
            </w:r>
          </w:p>
        </w:tc>
      </w:tr>
      <w:tr w:rsidR="000760DC" w:rsidRPr="00B247FD" w:rsidTr="00633722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760DC" w:rsidRPr="00B247FD" w:rsidRDefault="000760DC" w:rsidP="00636E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60DC" w:rsidRPr="00B247FD" w:rsidRDefault="000760DC" w:rsidP="00636E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БИЛАЙН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МЕГАФОН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</w:t>
            </w:r>
          </w:p>
        </w:tc>
      </w:tr>
      <w:tr w:rsidR="000760DC" w:rsidRPr="00B247FD" w:rsidTr="006337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телефон пожарных и спасателей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0760DC" w:rsidRPr="00B247FD" w:rsidTr="006337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0760DC" w:rsidRPr="00B247FD" w:rsidTr="006337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0760DC" w:rsidRPr="00B247FD" w:rsidTr="006337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Аварийная газовая служба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247FD" w:rsidRPr="00B247FD" w:rsidRDefault="000760DC" w:rsidP="006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</w:tbl>
    <w:p w:rsidR="008606BB" w:rsidRDefault="000760DC" w:rsidP="0063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06BB" w:rsidRDefault="008606BB" w:rsidP="0063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06BB" w:rsidRDefault="008606BB" w:rsidP="0063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06BB" w:rsidRDefault="008606BB" w:rsidP="0063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606BB" w:rsidRDefault="008606BB" w:rsidP="0063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760DC" w:rsidRPr="00B247FD" w:rsidRDefault="000760DC" w:rsidP="0063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ЭТО   ДОЛЖЕН   ЗНАТЬ   КАЖДЫЙ!</w:t>
      </w:r>
    </w:p>
    <w:p w:rsidR="000760DC" w:rsidRPr="00B247FD" w:rsidRDefault="000760DC" w:rsidP="0063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исключения случаев  пожаров соблюдайте следующие правила: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оставляйте без присмотра включенные электробытовые приборы и источники открытого огня.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пользуйтесь самодельными и неисправными электроприборами.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загромождайте пути эвакуации, </w:t>
      </w:r>
      <w:proofErr w:type="spellStart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приквартирные</w:t>
      </w:r>
      <w:proofErr w:type="spellEnd"/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холлы и подступы к пожарным кранам и электрощитам.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курите в постели.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перегружайте электросеть.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оставляйте без присмотра детей, не допускайте их игр с огнем, убирайте спички и зажигалки в недоступные для детей места.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храните на балконах и лоджиях сгораемые предметы и материалы, легковоспламеняющиеся горючие жидкости.</w:t>
      </w:r>
    </w:p>
    <w:p w:rsidR="000760DC" w:rsidRPr="00B247FD" w:rsidRDefault="000760DC" w:rsidP="0063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C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Ваши действия при обнаружении пожара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При первых признаках возникновения пожара (запаха гари, отблески пламени, дым и т.п.) изолировать горящее помещение от других помещений (закрыть все окна и двери) и немедленно сообщить о случившемся в пожарную охрану по телефону «01» (для мобильных «112») или любым другим доступным способом (указать точный адрес).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Немедленно покинуть горящее помещение, отключив газ и электричество. Входную дверь необходимо плотно прикрыть.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Оповестить соседей о пожаре, помочь престарелым, инвалидам и детям покинуть опасную зону.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До прибытия пожарных приступить к тушению огня подручными средствами, если это возможно, не забывая о личной безопасности.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При невозможности эвакуации необходимо принять следующие меры: помещение, в котором вы находитесь, изолировать от проникновения в него дыма и огня, уплотнив притворы двери влажной тканью; дышать необходимо через влажную ткань; передвигаться на четвереньках или ползком.</w:t>
      </w:r>
    </w:p>
    <w:p w:rsidR="000760DC" w:rsidRPr="00B247FD" w:rsidRDefault="000760DC" w:rsidP="00636E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Не открывайте окно и не разбивайте стекло без необходимости. </w:t>
      </w:r>
    </w:p>
    <w:p w:rsidR="00713DE7" w:rsidRPr="00636EC0" w:rsidRDefault="00500D76" w:rsidP="00636E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3DE7" w:rsidRPr="00636EC0" w:rsidSect="00636EC0">
      <w:pgSz w:w="11906" w:h="16838"/>
      <w:pgMar w:top="510" w:right="851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1D5E"/>
    <w:multiLevelType w:val="multilevel"/>
    <w:tmpl w:val="9CF8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E76C5"/>
    <w:multiLevelType w:val="multilevel"/>
    <w:tmpl w:val="E588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DC"/>
    <w:rsid w:val="000760DC"/>
    <w:rsid w:val="000F045D"/>
    <w:rsid w:val="001265D4"/>
    <w:rsid w:val="001A7661"/>
    <w:rsid w:val="003B42AC"/>
    <w:rsid w:val="003C6E73"/>
    <w:rsid w:val="00444CEA"/>
    <w:rsid w:val="00500D76"/>
    <w:rsid w:val="00572588"/>
    <w:rsid w:val="00636EC0"/>
    <w:rsid w:val="00680F38"/>
    <w:rsid w:val="00715E5A"/>
    <w:rsid w:val="0073181C"/>
    <w:rsid w:val="0075557C"/>
    <w:rsid w:val="00800F01"/>
    <w:rsid w:val="00816BB8"/>
    <w:rsid w:val="008606BB"/>
    <w:rsid w:val="00946F5A"/>
    <w:rsid w:val="00B63FCB"/>
    <w:rsid w:val="00B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5797E-A2CC-49CC-A617-8973A9A3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СмирноваЛА</cp:lastModifiedBy>
  <cp:revision>2</cp:revision>
  <dcterms:created xsi:type="dcterms:W3CDTF">2023-04-28T13:48:00Z</dcterms:created>
  <dcterms:modified xsi:type="dcterms:W3CDTF">2023-04-28T13:48:00Z</dcterms:modified>
</cp:coreProperties>
</file>